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DF" w:rsidRPr="0062094A" w:rsidRDefault="00CE4BDF" w:rsidP="006A5AAA">
      <w:pPr>
        <w:spacing w:line="540" w:lineRule="exact"/>
        <w:jc w:val="left"/>
        <w:rPr>
          <w:sz w:val="28"/>
          <w:szCs w:val="28"/>
        </w:rPr>
      </w:pPr>
      <w:r w:rsidRPr="0062094A">
        <w:rPr>
          <w:rFonts w:hint="eastAsia"/>
          <w:sz w:val="28"/>
          <w:szCs w:val="28"/>
        </w:rPr>
        <w:t>附件</w:t>
      </w:r>
      <w:r w:rsidRPr="0062094A">
        <w:rPr>
          <w:sz w:val="28"/>
          <w:szCs w:val="28"/>
        </w:rPr>
        <w:t>1</w:t>
      </w:r>
    </w:p>
    <w:p w:rsidR="00CE4BDF" w:rsidRDefault="00CE4BDF" w:rsidP="006A5AAA">
      <w:pPr>
        <w:spacing w:line="540" w:lineRule="exact"/>
        <w:jc w:val="center"/>
        <w:rPr>
          <w:sz w:val="44"/>
          <w:szCs w:val="44"/>
        </w:rPr>
      </w:pPr>
    </w:p>
    <w:p w:rsidR="00CE4BDF" w:rsidRDefault="00CE4BDF" w:rsidP="006A5AAA">
      <w:pPr>
        <w:spacing w:line="540" w:lineRule="exact"/>
        <w:jc w:val="center"/>
        <w:rPr>
          <w:sz w:val="36"/>
          <w:szCs w:val="36"/>
        </w:rPr>
      </w:pPr>
      <w:r w:rsidRPr="0062094A">
        <w:rPr>
          <w:sz w:val="36"/>
          <w:szCs w:val="36"/>
        </w:rPr>
        <w:t>XXX</w:t>
      </w:r>
      <w:r w:rsidRPr="0062094A">
        <w:rPr>
          <w:rFonts w:hint="eastAsia"/>
          <w:sz w:val="36"/>
          <w:szCs w:val="36"/>
        </w:rPr>
        <w:t>关于申报</w:t>
      </w:r>
    </w:p>
    <w:p w:rsidR="00CE4BDF" w:rsidRPr="0062094A" w:rsidRDefault="00CE4BDF" w:rsidP="006A5AAA">
      <w:pPr>
        <w:spacing w:line="54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>长期护理</w:t>
      </w:r>
      <w:r w:rsidRPr="0062094A">
        <w:rPr>
          <w:rFonts w:hint="eastAsia"/>
          <w:sz w:val="36"/>
          <w:szCs w:val="36"/>
        </w:rPr>
        <w:t>保险定点</w:t>
      </w:r>
      <w:r>
        <w:rPr>
          <w:rFonts w:hint="eastAsia"/>
          <w:sz w:val="36"/>
          <w:szCs w:val="36"/>
        </w:rPr>
        <w:t>服务</w:t>
      </w:r>
      <w:r w:rsidRPr="0062094A">
        <w:rPr>
          <w:rFonts w:hint="eastAsia"/>
          <w:sz w:val="36"/>
          <w:szCs w:val="36"/>
        </w:rPr>
        <w:t>机构的申请</w:t>
      </w:r>
      <w:r>
        <w:rPr>
          <w:rFonts w:hint="eastAsia"/>
          <w:sz w:val="36"/>
          <w:szCs w:val="36"/>
        </w:rPr>
        <w:t>（样本）</w:t>
      </w:r>
    </w:p>
    <w:p w:rsidR="00CE4BDF" w:rsidRPr="00075A2E" w:rsidRDefault="00CE4BDF" w:rsidP="006A5AAA">
      <w:pPr>
        <w:spacing w:line="540" w:lineRule="exact"/>
        <w:rPr>
          <w:sz w:val="30"/>
          <w:szCs w:val="30"/>
        </w:rPr>
      </w:pP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市本级医疗保险经办机构：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护理服务机构简介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机构规模介绍、现入住人员情况及人数、服务情况，其中市本级城镇职工医保参保人员入住情况、重度失能情况及相关人数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服务能力说明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本单位自愿申报长期护理保险定点服务机构，并承诺如下：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一、遵守国家有关法律、法规和标准，建立健全完善的护理服务管理制度。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二、遵守物价部门规定的护理服务项目价格政策，自愿接受护理服务项目支付标准或谈判价格。对长期护理保险保障对象的服务收费价格，不得超出对其他服务对象的定价。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三、按照统一要求，无条件接入长期护理保险信息管理系统。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四、自愿接受社会保险行政部门、经办机构及相关部门监督管理。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五、严格执行与医保经办机构签定的《长期护理保险定点服务机构服务协议书》。</w:t>
      </w:r>
    </w:p>
    <w:p w:rsidR="00CE4BDF" w:rsidRPr="00AD4A2B" w:rsidRDefault="00CE4BDF" w:rsidP="006A5AAA">
      <w:pPr>
        <w:spacing w:line="540" w:lineRule="exact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AD4A2B">
        <w:rPr>
          <w:rFonts w:hint="eastAsia"/>
          <w:color w:val="000000"/>
          <w:sz w:val="30"/>
          <w:szCs w:val="30"/>
        </w:rPr>
        <w:t>六、与员工签订劳动合同，并按规定为单位全体员工参加各项社会保险，足额缴纳社会保险费。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XXX</w:t>
      </w:r>
      <w:r>
        <w:rPr>
          <w:rFonts w:hint="eastAsia"/>
          <w:sz w:val="30"/>
          <w:szCs w:val="30"/>
        </w:rPr>
        <w:t>（单位名称）（公章）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法人签字：</w:t>
      </w:r>
    </w:p>
    <w:p w:rsidR="00CE4BDF" w:rsidRDefault="00CE4BDF" w:rsidP="006A5AAA"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 w:rsidR="00CE4BDF" w:rsidSect="006A5AA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DF" w:rsidRDefault="00CE4BDF" w:rsidP="00E2493A">
      <w:r>
        <w:separator/>
      </w:r>
    </w:p>
  </w:endnote>
  <w:endnote w:type="continuationSeparator" w:id="0">
    <w:p w:rsidR="00CE4BDF" w:rsidRDefault="00CE4BDF" w:rsidP="00E2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DF" w:rsidRDefault="00CE4BDF" w:rsidP="00E2493A">
      <w:r>
        <w:separator/>
      </w:r>
    </w:p>
  </w:footnote>
  <w:footnote w:type="continuationSeparator" w:id="0">
    <w:p w:rsidR="00CE4BDF" w:rsidRDefault="00CE4BDF" w:rsidP="00E24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93A"/>
    <w:rsid w:val="000176E6"/>
    <w:rsid w:val="00063FB3"/>
    <w:rsid w:val="00075A2E"/>
    <w:rsid w:val="00121FA9"/>
    <w:rsid w:val="00131607"/>
    <w:rsid w:val="001F2B23"/>
    <w:rsid w:val="0024296E"/>
    <w:rsid w:val="00242C7D"/>
    <w:rsid w:val="002D71FA"/>
    <w:rsid w:val="002F33D1"/>
    <w:rsid w:val="003C6C2D"/>
    <w:rsid w:val="00400DDE"/>
    <w:rsid w:val="004169B4"/>
    <w:rsid w:val="004229C2"/>
    <w:rsid w:val="00470CEF"/>
    <w:rsid w:val="004B0AD2"/>
    <w:rsid w:val="004C275B"/>
    <w:rsid w:val="0050527B"/>
    <w:rsid w:val="00594E11"/>
    <w:rsid w:val="00607357"/>
    <w:rsid w:val="0062094A"/>
    <w:rsid w:val="006A2188"/>
    <w:rsid w:val="006A5AAA"/>
    <w:rsid w:val="007148B0"/>
    <w:rsid w:val="007B1252"/>
    <w:rsid w:val="00823C2D"/>
    <w:rsid w:val="008343AC"/>
    <w:rsid w:val="00924BE7"/>
    <w:rsid w:val="00937A2E"/>
    <w:rsid w:val="00953EFB"/>
    <w:rsid w:val="00976B7D"/>
    <w:rsid w:val="009E48E0"/>
    <w:rsid w:val="00A30A41"/>
    <w:rsid w:val="00A45B40"/>
    <w:rsid w:val="00A77981"/>
    <w:rsid w:val="00A811AA"/>
    <w:rsid w:val="00A837A6"/>
    <w:rsid w:val="00AD4A2B"/>
    <w:rsid w:val="00B929D4"/>
    <w:rsid w:val="00BC7DBF"/>
    <w:rsid w:val="00C27845"/>
    <w:rsid w:val="00C52D0D"/>
    <w:rsid w:val="00C65B7C"/>
    <w:rsid w:val="00C833E5"/>
    <w:rsid w:val="00CE4BDF"/>
    <w:rsid w:val="00D44AF3"/>
    <w:rsid w:val="00D66A33"/>
    <w:rsid w:val="00DE7544"/>
    <w:rsid w:val="00E236E6"/>
    <w:rsid w:val="00E2493A"/>
    <w:rsid w:val="00E47518"/>
    <w:rsid w:val="00E9650D"/>
    <w:rsid w:val="00EE4E03"/>
    <w:rsid w:val="00EE4F6A"/>
    <w:rsid w:val="00F00A9C"/>
    <w:rsid w:val="00F1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4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9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24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9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87</Words>
  <Characters>501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kk</cp:lastModifiedBy>
  <cp:revision>20</cp:revision>
  <dcterms:created xsi:type="dcterms:W3CDTF">2016-10-27T01:12:00Z</dcterms:created>
  <dcterms:modified xsi:type="dcterms:W3CDTF">2017-06-28T12:26:00Z</dcterms:modified>
</cp:coreProperties>
</file>